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9B" w:rsidRPr="003F3D9B" w:rsidRDefault="003F3D9B" w:rsidP="003F3D9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val="en-US" w:eastAsia="ru-RU"/>
        </w:rPr>
      </w:pPr>
      <w:r w:rsidRPr="003F3D9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Самоанализ урока учителем</w:t>
      </w:r>
    </w:p>
    <w:p w:rsidR="003F3D9B" w:rsidRPr="003F3D9B" w:rsidRDefault="003F3D9B" w:rsidP="003F3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Краткая характеристика класса (интеллектуальные и психологические особенности). Осуществление на уроке индивидуально-дифференцированного подхода в зависимости от этих особенностей. </w:t>
      </w:r>
    </w:p>
    <w:p w:rsidR="003F3D9B" w:rsidRPr="003F3D9B" w:rsidRDefault="003F3D9B" w:rsidP="003F3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Цель и задачи урока (образовательные, коррекционные, воспитывающие). Какой урок по счету по данной теме. Тип урока. </w:t>
      </w:r>
    </w:p>
    <w:p w:rsidR="003F3D9B" w:rsidRPr="003F3D9B" w:rsidRDefault="003F3D9B" w:rsidP="003F3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Этапы урока. Используемые методы, приемы и виды работ на каждом этапе; обоснованность выбора именно этих приемов. Как используемые методы и приемы работали на решение главной цели урока и поставленных к ней задач. </w:t>
      </w:r>
      <w:proofErr w:type="spellStart"/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>Межпредметная</w:t>
      </w:r>
      <w:proofErr w:type="spellEnd"/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связь и связь материала урока с жизнью. </w:t>
      </w:r>
    </w:p>
    <w:p w:rsidR="003F3D9B" w:rsidRPr="003F3D9B" w:rsidRDefault="003F3D9B" w:rsidP="003F3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Достижение поставленной цели и задач (что удалось, что не удалось и почему). </w:t>
      </w:r>
    </w:p>
    <w:p w:rsidR="003F3D9B" w:rsidRDefault="003F3D9B" w:rsidP="003F3D9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val="en-US" w:eastAsia="ru-RU"/>
        </w:rPr>
      </w:pPr>
    </w:p>
    <w:p w:rsidR="003F3D9B" w:rsidRPr="003F3D9B" w:rsidRDefault="003F3D9B" w:rsidP="003F3D9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val="en-US" w:eastAsia="ru-RU"/>
        </w:rPr>
      </w:pPr>
      <w:r w:rsidRPr="003F3D9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Самоанализ урока учителем</w:t>
      </w:r>
    </w:p>
    <w:p w:rsidR="003F3D9B" w:rsidRPr="003F3D9B" w:rsidRDefault="003F3D9B" w:rsidP="003F3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Краткая характеристика класса (интеллектуальные и психологические особенности). Осуществление на уроке индивидуально-дифференцированного подхода в зависимости от этих особенностей. </w:t>
      </w:r>
    </w:p>
    <w:p w:rsidR="003F3D9B" w:rsidRPr="003F3D9B" w:rsidRDefault="003F3D9B" w:rsidP="003F3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Цель и задачи урока (образовательные, коррекционные, воспитывающие). Какой урок по счету по данной теме. Тип урока. </w:t>
      </w:r>
    </w:p>
    <w:p w:rsidR="003F3D9B" w:rsidRPr="003F3D9B" w:rsidRDefault="003F3D9B" w:rsidP="003F3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Этапы урока. Используемые методы, приемы и виды работ на каждом этапе; обоснованность выбора именно этих приемов. Как используемые методы и приемы работали на решение главной цели урока и поставленных к ней задач. </w:t>
      </w:r>
      <w:proofErr w:type="spellStart"/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>Межпредметная</w:t>
      </w:r>
      <w:proofErr w:type="spellEnd"/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связь и связь материала урока с жизнью. </w:t>
      </w:r>
    </w:p>
    <w:p w:rsidR="003F3D9B" w:rsidRDefault="003F3D9B" w:rsidP="003F3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>Достижение поставленной цели и задач (что удалось, что не удалось и почему</w:t>
      </w:r>
      <w:proofErr w:type="gramEnd"/>
    </w:p>
    <w:p w:rsidR="003F3D9B" w:rsidRDefault="003F3D9B" w:rsidP="003F3D9B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F3D9B" w:rsidRPr="003F3D9B" w:rsidRDefault="003F3D9B" w:rsidP="003F3D9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val="en-US" w:eastAsia="ru-RU"/>
        </w:rPr>
      </w:pPr>
      <w:r w:rsidRPr="003F3D9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Самоанализ урока учителем</w:t>
      </w:r>
    </w:p>
    <w:p w:rsidR="003F3D9B" w:rsidRPr="003F3D9B" w:rsidRDefault="003F3D9B" w:rsidP="003F3D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Краткая характеристика класса (интеллектуальные и психологические особенности). Осуществление на уроке индивидуально-дифференцированного подхода в зависимости от этих особенностей. </w:t>
      </w:r>
    </w:p>
    <w:p w:rsidR="003F3D9B" w:rsidRPr="003F3D9B" w:rsidRDefault="003F3D9B" w:rsidP="003F3D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Цель и задачи урока (образовательные, коррекционные, воспитывающие). Какой урок по счету по данной теме. Тип урока. </w:t>
      </w:r>
    </w:p>
    <w:p w:rsidR="003F3D9B" w:rsidRPr="003F3D9B" w:rsidRDefault="003F3D9B" w:rsidP="003F3D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Этапы урока. Используемые методы, приемы и виды работ на каждом этапе; обоснованность выбора именно этих приемов. Как используемые методы и приемы работали на решение главной цели урока и поставленных к ней задач. </w:t>
      </w:r>
      <w:proofErr w:type="spellStart"/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>Межпредметная</w:t>
      </w:r>
      <w:proofErr w:type="spellEnd"/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связь и связь материала урока с жизнью. </w:t>
      </w:r>
    </w:p>
    <w:p w:rsidR="003F3D9B" w:rsidRPr="003F3D9B" w:rsidRDefault="003F3D9B" w:rsidP="003F3D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3F3D9B">
        <w:rPr>
          <w:rFonts w:asciiTheme="majorHAnsi" w:eastAsia="Times New Roman" w:hAnsiTheme="majorHAnsi" w:cs="Times New Roman"/>
          <w:sz w:val="24"/>
          <w:szCs w:val="24"/>
          <w:lang w:eastAsia="ru-RU"/>
        </w:rPr>
        <w:t>Достижение поставленной цели и задач (что удалось, что не удалось и почему</w:t>
      </w:r>
      <w:proofErr w:type="gramEnd"/>
    </w:p>
    <w:sectPr w:rsidR="003F3D9B" w:rsidRPr="003F3D9B" w:rsidSect="0056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1F54"/>
    <w:multiLevelType w:val="multilevel"/>
    <w:tmpl w:val="FF32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F59E3"/>
    <w:multiLevelType w:val="multilevel"/>
    <w:tmpl w:val="FF32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978DD"/>
    <w:multiLevelType w:val="multilevel"/>
    <w:tmpl w:val="FF32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F3D9B"/>
    <w:rsid w:val="003F3D9B"/>
    <w:rsid w:val="0056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54"/>
  </w:style>
  <w:style w:type="paragraph" w:styleId="1">
    <w:name w:val="heading 1"/>
    <w:basedOn w:val="a"/>
    <w:link w:val="10"/>
    <w:uiPriority w:val="9"/>
    <w:qFormat/>
    <w:rsid w:val="003F3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t_hav</dc:creator>
  <cp:keywords/>
  <dc:description/>
  <cp:lastModifiedBy>t_hav</cp:lastModifiedBy>
  <cp:revision>1</cp:revision>
  <dcterms:created xsi:type="dcterms:W3CDTF">2011-11-14T12:45:00Z</dcterms:created>
  <dcterms:modified xsi:type="dcterms:W3CDTF">2011-11-14T12:47:00Z</dcterms:modified>
</cp:coreProperties>
</file>